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-792" w:type="dxa"/>
        <w:tblLook w:val="04A0" w:firstRow="1" w:lastRow="0" w:firstColumn="1" w:lastColumn="0" w:noHBand="0" w:noVBand="1"/>
      </w:tblPr>
      <w:tblGrid>
        <w:gridCol w:w="4500"/>
        <w:gridCol w:w="2160"/>
        <w:gridCol w:w="4140"/>
      </w:tblGrid>
      <w:tr w:rsidR="00C86BE4" w:rsidTr="00C86BE4">
        <w:trPr>
          <w:trHeight w:val="1881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МКУ «УПРАВЛЕНИЕ</w:t>
            </w:r>
            <w:r>
              <w:rPr>
                <w:b/>
                <w:bCs/>
                <w:lang w:val="tt-RU"/>
              </w:rPr>
              <w:t xml:space="preserve"> ОБРАЗОВАНИЯ</w:t>
            </w:r>
            <w:r>
              <w:rPr>
                <w:b/>
                <w:bCs/>
              </w:rPr>
              <w:t>»</w:t>
            </w:r>
          </w:p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ИСПОЛНИТЕЛЬНОГО КОМИТЕТА</w:t>
            </w:r>
          </w:p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АКТАНЫШСКОГО</w:t>
            </w:r>
          </w:p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lang w:val="tt-RU"/>
              </w:rPr>
              <w:t>МУНИЦИПАЛЬНОГО РАЙОНА</w:t>
            </w:r>
          </w:p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>РЕСПУБЛИКИ ТАТАРСТАН</w:t>
            </w:r>
          </w:p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lang w:val="tt-RU"/>
              </w:rPr>
            </w:pPr>
          </w:p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423740 с. Актаныш, пр. Ленина, 17                       </w:t>
            </w:r>
          </w:p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lang w:val="tt-RU"/>
              </w:rPr>
              <w:t>тел./факс 3-</w:t>
            </w:r>
            <w:r>
              <w:t>44</w:t>
            </w:r>
            <w:r>
              <w:rPr>
                <w:lang w:val="tt-RU"/>
              </w:rPr>
              <w:t>-</w:t>
            </w:r>
            <w:r>
              <w:t>70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C86BE4" w:rsidRDefault="00C86BE4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lang w:val="tt-RU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885825" cy="1076325"/>
                  <wp:effectExtent l="0" t="0" r="9525" b="9525"/>
                  <wp:docPr id="1" name="Рисунок 1" descr="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C86BE4" w:rsidRDefault="00C86BE4">
            <w:pPr>
              <w:tabs>
                <w:tab w:val="left" w:pos="1290"/>
              </w:tabs>
              <w:spacing w:after="200"/>
              <w:jc w:val="center"/>
              <w:rPr>
                <w:b/>
              </w:rPr>
            </w:pPr>
            <w:r>
              <w:rPr>
                <w:b/>
              </w:rPr>
              <w:t>ТАТАРСТАН РЕСПУБЛИКАСЫ</w:t>
            </w:r>
          </w:p>
          <w:p w:rsidR="00C86BE4" w:rsidRDefault="00C86BE4">
            <w:pPr>
              <w:tabs>
                <w:tab w:val="left" w:pos="1290"/>
              </w:tabs>
              <w:spacing w:after="200"/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АКТАНЫШ </w:t>
            </w:r>
            <w:r>
              <w:rPr>
                <w:b/>
                <w:bCs/>
              </w:rPr>
              <w:t xml:space="preserve">МУНИЦИПАЛЬ РАЙОНЫ </w:t>
            </w:r>
            <w:r>
              <w:rPr>
                <w:b/>
              </w:rPr>
              <w:t>БАШКАРМА КОМИТЕТЫ</w:t>
            </w:r>
          </w:p>
          <w:p w:rsidR="00C86BE4" w:rsidRDefault="00C86BE4">
            <w:pPr>
              <w:tabs>
                <w:tab w:val="left" w:pos="915"/>
              </w:tabs>
              <w:spacing w:after="200"/>
              <w:jc w:val="center"/>
              <w:rPr>
                <w:lang w:val="tt-RU"/>
              </w:rPr>
            </w:pPr>
            <w:r>
              <w:rPr>
                <w:b/>
              </w:rPr>
              <w:t>МКУ «МӘГАРИФ ИДАР</w:t>
            </w:r>
            <w:r>
              <w:rPr>
                <w:b/>
                <w:lang w:val="tt-RU"/>
              </w:rPr>
              <w:t>ӘСЕ”</w:t>
            </w:r>
          </w:p>
          <w:p w:rsidR="00C86BE4" w:rsidRDefault="00C86BE4">
            <w:pPr>
              <w:spacing w:after="200"/>
              <w:jc w:val="center"/>
            </w:pPr>
            <w:r>
              <w:t xml:space="preserve">423740 </w:t>
            </w:r>
            <w:proofErr w:type="spellStart"/>
            <w:r>
              <w:t>Актанышавылы</w:t>
            </w:r>
            <w:proofErr w:type="spellEnd"/>
            <w:r>
              <w:t>, Ленин пр.     17  тел\факс 3-44-70</w:t>
            </w:r>
          </w:p>
        </w:tc>
      </w:tr>
    </w:tbl>
    <w:p w:rsidR="00C86BE4" w:rsidRDefault="00C86BE4" w:rsidP="00C86BE4"/>
    <w:p w:rsidR="00C86BE4" w:rsidRDefault="00C86BE4" w:rsidP="00C86BE4">
      <w:proofErr w:type="gramStart"/>
      <w:r>
        <w:t>№  358</w:t>
      </w:r>
      <w:proofErr w:type="gramEnd"/>
      <w:r>
        <w:t xml:space="preserve"> - ОД                                                                                            от 29.12.2020 г. </w:t>
      </w:r>
    </w:p>
    <w:tbl>
      <w:tblPr>
        <w:tblW w:w="12447" w:type="dxa"/>
        <w:tblLook w:val="04A0" w:firstRow="1" w:lastRow="0" w:firstColumn="1" w:lastColumn="0" w:noHBand="0" w:noVBand="1"/>
      </w:tblPr>
      <w:tblGrid>
        <w:gridCol w:w="7513"/>
        <w:gridCol w:w="4934"/>
      </w:tblGrid>
      <w:tr w:rsidR="00C86BE4" w:rsidTr="00C86BE4">
        <w:tc>
          <w:tcPr>
            <w:tcW w:w="7513" w:type="dxa"/>
          </w:tcPr>
          <w:p w:rsidR="00C86BE4" w:rsidRDefault="00C86BE4" w:rsidP="00C86BE4">
            <w:pPr>
              <w:ind w:right="-5676"/>
              <w:rPr>
                <w:lang w:val="tt-RU"/>
              </w:rPr>
            </w:pPr>
          </w:p>
          <w:p w:rsidR="00C86BE4" w:rsidRDefault="00C86BE4" w:rsidP="00C86BE4">
            <w:pPr>
              <w:ind w:right="-5676"/>
              <w:rPr>
                <w:lang w:val="tt-RU"/>
              </w:rPr>
            </w:pPr>
          </w:p>
          <w:p w:rsidR="00C86BE4" w:rsidRDefault="00C86BE4" w:rsidP="00C86BE4">
            <w:pPr>
              <w:ind w:right="-5676"/>
              <w:rPr>
                <w:lang w:val="tt-RU"/>
              </w:rPr>
            </w:pPr>
          </w:p>
          <w:p w:rsidR="00C86BE4" w:rsidRDefault="00C86BE4" w:rsidP="00C86BE4">
            <w:pPr>
              <w:ind w:right="-5676"/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 ПРИКАЗ</w:t>
            </w:r>
          </w:p>
          <w:p w:rsidR="00C86BE4" w:rsidRDefault="00C86BE4">
            <w:pPr>
              <w:jc w:val="both"/>
              <w:rPr>
                <w:lang w:val="tt-RU"/>
              </w:rPr>
            </w:pPr>
          </w:p>
          <w:p w:rsidR="00C86BE4" w:rsidRDefault="00C86BE4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О проведении муниципального этапа </w:t>
            </w:r>
          </w:p>
          <w:p w:rsidR="00C86BE4" w:rsidRDefault="00C86BE4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Всероссийского юниорского лесного конкурса «Подрост»</w:t>
            </w:r>
          </w:p>
        </w:tc>
        <w:tc>
          <w:tcPr>
            <w:tcW w:w="4934" w:type="dxa"/>
          </w:tcPr>
          <w:p w:rsidR="00C86BE4" w:rsidRDefault="00C86BE4">
            <w:pPr>
              <w:jc w:val="both"/>
              <w:rPr>
                <w:lang w:val="tt-RU"/>
              </w:rPr>
            </w:pPr>
          </w:p>
        </w:tc>
      </w:tr>
    </w:tbl>
    <w:p w:rsidR="00C86BE4" w:rsidRDefault="00C86BE4" w:rsidP="00C86BE4">
      <w:pPr>
        <w:jc w:val="both"/>
        <w:rPr>
          <w:lang w:val="tt-RU"/>
        </w:rPr>
      </w:pPr>
    </w:p>
    <w:p w:rsidR="00C86BE4" w:rsidRDefault="00C86BE4" w:rsidP="00C86BE4">
      <w:pPr>
        <w:jc w:val="both"/>
      </w:pPr>
    </w:p>
    <w:p w:rsidR="00C86BE4" w:rsidRDefault="00C86BE4" w:rsidP="00C86BE4">
      <w:pPr>
        <w:ind w:firstLine="708"/>
        <w:jc w:val="both"/>
      </w:pPr>
      <w:r>
        <w:t xml:space="preserve">В соответствии с календарным планом мероприятий федерального государственного бюджетного образовательного учреждения «Федеральный детский эколого-биологический центр» Министерства просвещения Российской Федерации и приказом Министерства образования и науки Республики Татарстан от 19.02.2020 № под-256/20 «Об утверждении плана основных мероприятий Министерства образования и науки Республики Татарстан и муниципальных органов управления образования в области экологического образования и просвещения, формирования экологической культуры на 2020 год» в целях вовлечения обучающихся в проектную природоохранную деятельность, деятельность в области рационального природопользования и новых </w:t>
      </w:r>
      <w:proofErr w:type="spellStart"/>
      <w:r>
        <w:t>лесосберегающих</w:t>
      </w:r>
      <w:proofErr w:type="spellEnd"/>
      <w:r>
        <w:t xml:space="preserve"> технологий по изучению лесных экосистем п р и к а з ы в а ю:</w:t>
      </w:r>
    </w:p>
    <w:p w:rsidR="00C86BE4" w:rsidRDefault="00C86BE4" w:rsidP="00656091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Провести </w:t>
      </w:r>
      <w:proofErr w:type="spellStart"/>
      <w:proofErr w:type="gramStart"/>
      <w:r>
        <w:t>муниципалный</w:t>
      </w:r>
      <w:proofErr w:type="spellEnd"/>
      <w:r>
        <w:t xml:space="preserve">  этап</w:t>
      </w:r>
      <w:proofErr w:type="gramEnd"/>
      <w:r>
        <w:t xml:space="preserve"> Всероссийского юниорского лесного конкурса «Подрост»</w:t>
      </w:r>
      <w:r w:rsidRPr="00656091">
        <w:rPr>
          <w:bCs/>
        </w:rPr>
        <w:t xml:space="preserve"> («За сохранение природы и бережное отношение к лесным богатствам»)</w:t>
      </w:r>
      <w:r>
        <w:t xml:space="preserve"> для обучающихся общеобразовательных организаций</w:t>
      </w:r>
      <w:r w:rsidR="00656091">
        <w:t xml:space="preserve"> по направлению деятельности «Экология»</w:t>
      </w:r>
      <w:r w:rsidRPr="00656091">
        <w:rPr>
          <w:rFonts w:ascii="Times New Roman CYR" w:hAnsi="Times New Roman CYR" w:cs="Times New Roman CYR"/>
        </w:rPr>
        <w:t xml:space="preserve">, </w:t>
      </w:r>
      <w:r w:rsidR="00656091" w:rsidRPr="00656091">
        <w:rPr>
          <w:rFonts w:ascii="Times New Roman CYR" w:hAnsi="Times New Roman CYR" w:cs="Times New Roman CYR"/>
        </w:rPr>
        <w:t xml:space="preserve">отрядов ШДОО «Экология», </w:t>
      </w:r>
      <w:r>
        <w:t>руководителей школьных отрядов «Экология»</w:t>
      </w:r>
      <w:r w:rsidRPr="00C86BE4">
        <w:t xml:space="preserve"> </w:t>
      </w:r>
      <w:r w:rsidR="00656091">
        <w:t>;</w:t>
      </w:r>
    </w:p>
    <w:p w:rsidR="00656091" w:rsidRDefault="00656091" w:rsidP="00656091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Конкурс провести по следующим номинациям:</w:t>
      </w:r>
    </w:p>
    <w:p w:rsidR="00656091" w:rsidRPr="00656091" w:rsidRDefault="00656091" w:rsidP="00656091">
      <w:pPr>
        <w:pStyle w:val="a3"/>
        <w:jc w:val="both"/>
        <w:rPr>
          <w:i/>
          <w:u w:val="single"/>
        </w:rPr>
      </w:pPr>
      <w:r w:rsidRPr="00656091">
        <w:rPr>
          <w:i/>
          <w:u w:val="single"/>
        </w:rPr>
        <w:t>Для обучающихся общеобразовательных организаций:</w:t>
      </w:r>
    </w:p>
    <w:p w:rsidR="00656091" w:rsidRDefault="00656091" w:rsidP="00656091">
      <w:pPr>
        <w:pStyle w:val="a3"/>
        <w:jc w:val="both"/>
        <w:rPr>
          <w:b/>
          <w:i/>
          <w:u w:val="single"/>
        </w:rPr>
      </w:pPr>
    </w:p>
    <w:p w:rsidR="00656091" w:rsidRPr="00656091" w:rsidRDefault="00656091" w:rsidP="00656091">
      <w:pPr>
        <w:pStyle w:val="a3"/>
        <w:jc w:val="both"/>
        <w:rPr>
          <w:iCs/>
        </w:rPr>
      </w:pPr>
      <w:r w:rsidRPr="00656091">
        <w:rPr>
          <w:iCs/>
        </w:rPr>
        <w:t>«Лесоведение и лесоводство»</w:t>
      </w:r>
      <w:r w:rsidRPr="00656091">
        <w:rPr>
          <w:iCs/>
        </w:rPr>
        <w:t xml:space="preserve"> (исследовательские работы);</w:t>
      </w:r>
    </w:p>
    <w:p w:rsidR="00656091" w:rsidRPr="00656091" w:rsidRDefault="00656091" w:rsidP="00656091">
      <w:pPr>
        <w:pStyle w:val="a3"/>
        <w:jc w:val="both"/>
        <w:rPr>
          <w:i/>
          <w:u w:val="single"/>
        </w:rPr>
      </w:pPr>
      <w:r w:rsidRPr="00656091">
        <w:rPr>
          <w:iCs/>
        </w:rPr>
        <w:t>«Экология лесных животных»</w:t>
      </w:r>
    </w:p>
    <w:p w:rsidR="00656091" w:rsidRPr="00656091" w:rsidRDefault="00656091" w:rsidP="00656091">
      <w:pPr>
        <w:pStyle w:val="a3"/>
        <w:jc w:val="both"/>
        <w:rPr>
          <w:i/>
          <w:u w:val="single"/>
        </w:rPr>
      </w:pPr>
      <w:r w:rsidRPr="00656091">
        <w:rPr>
          <w:iCs/>
        </w:rPr>
        <w:t>«Экология лесных растений»</w:t>
      </w:r>
    </w:p>
    <w:p w:rsidR="00656091" w:rsidRPr="00656091" w:rsidRDefault="00656091" w:rsidP="00656091">
      <w:pPr>
        <w:pStyle w:val="a3"/>
        <w:jc w:val="both"/>
        <w:rPr>
          <w:i/>
          <w:u w:val="single"/>
        </w:rPr>
      </w:pPr>
      <w:r w:rsidRPr="00656091">
        <w:rPr>
          <w:iCs/>
        </w:rPr>
        <w:t>«Проектная природоохранная деятельность»</w:t>
      </w:r>
    </w:p>
    <w:p w:rsidR="00656091" w:rsidRPr="00656091" w:rsidRDefault="00656091" w:rsidP="00656091">
      <w:pPr>
        <w:pStyle w:val="a3"/>
        <w:jc w:val="both"/>
        <w:rPr>
          <w:i/>
          <w:u w:val="single"/>
        </w:rPr>
      </w:pPr>
    </w:p>
    <w:p w:rsidR="00656091" w:rsidRPr="00656091" w:rsidRDefault="00656091" w:rsidP="00656091">
      <w:pPr>
        <w:ind w:firstLine="709"/>
        <w:jc w:val="both"/>
        <w:rPr>
          <w:i/>
          <w:u w:val="single"/>
        </w:rPr>
      </w:pPr>
      <w:r w:rsidRPr="00656091">
        <w:rPr>
          <w:i/>
          <w:u w:val="single"/>
        </w:rPr>
        <w:t>Для педагогов – руководителей школьных отрядов «Экология»:</w:t>
      </w:r>
    </w:p>
    <w:p w:rsidR="00656091" w:rsidRPr="00656091" w:rsidRDefault="00656091" w:rsidP="00656091">
      <w:pPr>
        <w:pStyle w:val="a3"/>
        <w:jc w:val="both"/>
        <w:rPr>
          <w:i/>
          <w:u w:val="single"/>
        </w:rPr>
      </w:pPr>
      <w:r w:rsidRPr="00656091">
        <w:t>«Школьные лесничества – программно-методическое сопровождение деятельности»</w:t>
      </w:r>
    </w:p>
    <w:p w:rsidR="00C86BE4" w:rsidRDefault="00656091" w:rsidP="00C86BE4">
      <w:pPr>
        <w:tabs>
          <w:tab w:val="left" w:pos="993"/>
        </w:tabs>
        <w:jc w:val="both"/>
      </w:pPr>
      <w:bookmarkStart w:id="0" w:name="_GoBack"/>
      <w:bookmarkEnd w:id="0"/>
      <w:proofErr w:type="gramStart"/>
      <w:r>
        <w:t>3</w:t>
      </w:r>
      <w:r w:rsidR="00C86BE4">
        <w:t>..Руководителям</w:t>
      </w:r>
      <w:proofErr w:type="gramEnd"/>
      <w:r w:rsidR="00C86BE4">
        <w:t xml:space="preserve"> образовательных учреждений </w:t>
      </w:r>
    </w:p>
    <w:p w:rsidR="00C86BE4" w:rsidRPr="00C86BE4" w:rsidRDefault="00C86BE4" w:rsidP="00C86BE4">
      <w:pPr>
        <w:tabs>
          <w:tab w:val="left" w:pos="993"/>
        </w:tabs>
        <w:jc w:val="both"/>
        <w:rPr>
          <w:rFonts w:eastAsia="Calibri"/>
          <w:lang w:eastAsia="en-US"/>
        </w:rPr>
      </w:pPr>
      <w:r>
        <w:t xml:space="preserve">- </w:t>
      </w:r>
      <w:r w:rsidRPr="00C86BE4">
        <w:rPr>
          <w:rFonts w:eastAsia="Calibri"/>
          <w:lang w:eastAsia="en-US"/>
        </w:rPr>
        <w:t>довести настоящий приказ до сведения участников образовательного процесса;</w:t>
      </w:r>
    </w:p>
    <w:p w:rsidR="00C86BE4" w:rsidRDefault="00C86BE4" w:rsidP="00C86BE4">
      <w:pPr>
        <w:tabs>
          <w:tab w:val="left" w:pos="709"/>
        </w:tabs>
        <w:jc w:val="both"/>
      </w:pPr>
      <w:r>
        <w:t>- совместно с подразделениями лесного хозяйства района обеспечить участие обучающихся и педагогов в муниципальном этапе Конкурса;</w:t>
      </w:r>
    </w:p>
    <w:p w:rsidR="00C86BE4" w:rsidRPr="00C86BE4" w:rsidRDefault="00C86BE4" w:rsidP="00C86BE4">
      <w:pPr>
        <w:jc w:val="both"/>
      </w:pPr>
      <w:r>
        <w:t xml:space="preserve">- организовать направление заявок на участие в Конкурсе, конкурсные материалы  в  МКУ «Управление образования»  (отдел детского движения, каб.№32, </w:t>
      </w:r>
      <w:proofErr w:type="spellStart"/>
      <w:r>
        <w:t>Муллаянова</w:t>
      </w:r>
      <w:proofErr w:type="spellEnd"/>
      <w:r>
        <w:t xml:space="preserve"> Д.М.) до 20 января 2021 года в электронный адрес </w:t>
      </w:r>
      <w:hyperlink r:id="rId6" w:history="1">
        <w:r w:rsidRPr="00462037">
          <w:rPr>
            <w:rStyle w:val="a4"/>
            <w:lang w:val="en-US"/>
          </w:rPr>
          <w:t>habirova</w:t>
        </w:r>
        <w:r w:rsidRPr="00462037">
          <w:rPr>
            <w:rStyle w:val="a4"/>
          </w:rPr>
          <w:t>_63@</w:t>
        </w:r>
        <w:r w:rsidRPr="00462037">
          <w:rPr>
            <w:rStyle w:val="a4"/>
            <w:lang w:val="en-US"/>
          </w:rPr>
          <w:t>mail</w:t>
        </w:r>
        <w:r w:rsidRPr="00462037">
          <w:rPr>
            <w:rStyle w:val="a4"/>
          </w:rPr>
          <w:t>.</w:t>
        </w:r>
        <w:proofErr w:type="spellStart"/>
        <w:r w:rsidRPr="00462037">
          <w:rPr>
            <w:rStyle w:val="a4"/>
            <w:lang w:val="en-US"/>
          </w:rPr>
          <w:t>ru</w:t>
        </w:r>
        <w:proofErr w:type="spellEnd"/>
      </w:hyperlink>
    </w:p>
    <w:p w:rsidR="00C86BE4" w:rsidRDefault="00C86BE4" w:rsidP="00C86BE4">
      <w:pPr>
        <w:jc w:val="both"/>
      </w:pPr>
    </w:p>
    <w:p w:rsidR="00C86BE4" w:rsidRDefault="00C86BE4" w:rsidP="00C86BE4">
      <w:pPr>
        <w:jc w:val="both"/>
      </w:pPr>
    </w:p>
    <w:p w:rsidR="00C86BE4" w:rsidRDefault="00C86BE4" w:rsidP="00C86BE4">
      <w:pPr>
        <w:jc w:val="both"/>
      </w:pPr>
    </w:p>
    <w:p w:rsidR="00C86BE4" w:rsidRDefault="00C86BE4" w:rsidP="00C86BE4">
      <w:pPr>
        <w:jc w:val="both"/>
      </w:pPr>
    </w:p>
    <w:p w:rsidR="00C86BE4" w:rsidRPr="00C86BE4" w:rsidRDefault="00C86BE4" w:rsidP="00C86BE4">
      <w:pPr>
        <w:jc w:val="both"/>
      </w:pPr>
    </w:p>
    <w:p w:rsidR="00C86BE4" w:rsidRDefault="00C86BE4" w:rsidP="00C86BE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4.Контроль за исполнением настоящего приказа возложить на заведующего отделом детского движения </w:t>
      </w:r>
      <w:proofErr w:type="spellStart"/>
      <w:r>
        <w:rPr>
          <w:rFonts w:eastAsia="Calibri"/>
          <w:lang w:eastAsia="en-US"/>
        </w:rPr>
        <w:t>Муллаянову</w:t>
      </w:r>
      <w:proofErr w:type="spellEnd"/>
      <w:r>
        <w:rPr>
          <w:rFonts w:eastAsia="Calibri"/>
          <w:lang w:eastAsia="en-US"/>
        </w:rPr>
        <w:t xml:space="preserve"> Д.М. </w:t>
      </w:r>
    </w:p>
    <w:p w:rsidR="00C86BE4" w:rsidRDefault="00C86BE4" w:rsidP="00C86BE4">
      <w:pPr>
        <w:jc w:val="both"/>
        <w:rPr>
          <w:rFonts w:eastAsia="Calibri"/>
          <w:lang w:eastAsia="en-US"/>
        </w:rPr>
      </w:pPr>
    </w:p>
    <w:p w:rsidR="00C86BE4" w:rsidRDefault="00C86BE4" w:rsidP="00C86BE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Начальник МКУ «Управление образования</w:t>
      </w:r>
      <w:proofErr w:type="gramStart"/>
      <w:r>
        <w:rPr>
          <w:rFonts w:eastAsia="Calibri"/>
          <w:lang w:eastAsia="en-US"/>
        </w:rPr>
        <w:t xml:space="preserve">»:   </w:t>
      </w:r>
      <w:proofErr w:type="gramEnd"/>
      <w:r>
        <w:rPr>
          <w:rFonts w:eastAsia="Calibri"/>
          <w:lang w:eastAsia="en-US"/>
        </w:rPr>
        <w:t xml:space="preserve">                      </w:t>
      </w:r>
      <w:proofErr w:type="spellStart"/>
      <w:r>
        <w:rPr>
          <w:rFonts w:eastAsia="Calibri"/>
          <w:lang w:eastAsia="en-US"/>
        </w:rPr>
        <w:t>Р.М.Шакирова</w:t>
      </w:r>
      <w:proofErr w:type="spellEnd"/>
    </w:p>
    <w:p w:rsidR="00C86BE4" w:rsidRDefault="00C86BE4" w:rsidP="00C86BE4">
      <w:pPr>
        <w:jc w:val="both"/>
        <w:rPr>
          <w:rFonts w:eastAsia="Calibri"/>
          <w:lang w:eastAsia="en-US"/>
        </w:rPr>
      </w:pPr>
    </w:p>
    <w:p w:rsidR="00C86BE4" w:rsidRDefault="00C86BE4" w:rsidP="00C86BE4">
      <w:pPr>
        <w:jc w:val="both"/>
        <w:rPr>
          <w:rFonts w:eastAsia="Calibri"/>
          <w:sz w:val="22"/>
          <w:szCs w:val="22"/>
          <w:lang w:eastAsia="en-US"/>
        </w:rPr>
      </w:pPr>
      <w:proofErr w:type="spellStart"/>
      <w:r>
        <w:rPr>
          <w:rFonts w:eastAsia="Calibri"/>
          <w:sz w:val="22"/>
          <w:szCs w:val="22"/>
          <w:lang w:eastAsia="en-US"/>
        </w:rPr>
        <w:t>Исп.Д.М.Муллаянова</w:t>
      </w:r>
      <w:proofErr w:type="spellEnd"/>
    </w:p>
    <w:p w:rsidR="00C86BE4" w:rsidRDefault="00C86BE4" w:rsidP="00C86BE4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89375805608</w:t>
      </w:r>
    </w:p>
    <w:p w:rsidR="0023725C" w:rsidRDefault="0023725C"/>
    <w:sectPr w:rsidR="0023725C" w:rsidSect="00C86BE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F6B21"/>
    <w:multiLevelType w:val="hybridMultilevel"/>
    <w:tmpl w:val="DE1ECF0E"/>
    <w:lvl w:ilvl="0" w:tplc="38104E28">
      <w:start w:val="1"/>
      <w:numFmt w:val="decimal"/>
      <w:lvlText w:val="%1."/>
      <w:lvlJc w:val="left"/>
      <w:pPr>
        <w:ind w:left="2912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092F04"/>
    <w:multiLevelType w:val="hybridMultilevel"/>
    <w:tmpl w:val="12E8D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3F7"/>
    <w:rsid w:val="0023725C"/>
    <w:rsid w:val="00656091"/>
    <w:rsid w:val="009D03F7"/>
    <w:rsid w:val="00C8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6627"/>
  <w15:chartTrackingRefBased/>
  <w15:docId w15:val="{81CD2F39-E29B-45C4-99BE-9A54D369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B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86BE4"/>
    <w:rPr>
      <w:color w:val="0563C1" w:themeColor="hyperlink"/>
      <w:u w:val="single"/>
    </w:rPr>
  </w:style>
  <w:style w:type="table" w:styleId="a5">
    <w:name w:val="Table Grid"/>
    <w:basedOn w:val="a1"/>
    <w:rsid w:val="00656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4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birova_63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ДШИ</dc:creator>
  <cp:keywords/>
  <dc:description/>
  <cp:lastModifiedBy>ДШИ</cp:lastModifiedBy>
  <cp:revision>4</cp:revision>
  <dcterms:created xsi:type="dcterms:W3CDTF">2020-12-29T11:05:00Z</dcterms:created>
  <dcterms:modified xsi:type="dcterms:W3CDTF">2020-12-29T11:31:00Z</dcterms:modified>
</cp:coreProperties>
</file>